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="0" w:leftChars="0" w:right="0" w:right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>
      <w:pPr>
        <w:wordWrap/>
        <w:spacing w:line="560" w:lineRule="atLeast"/>
        <w:jc w:val="left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</w:p>
    <w:p>
      <w:pPr>
        <w:jc w:val="center"/>
        <w:rPr>
          <w:rFonts w:hint="eastAsia" w:ascii="方正小标宋简体" w:hAnsi="宋体" w:eastAsia="方正小标宋简体" w:cs="Times New Roman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宋体" w:eastAsia="方正小标宋简体" w:cs="Times New Roman"/>
          <w:sz w:val="44"/>
          <w:szCs w:val="44"/>
          <w:lang w:eastAsia="zh-CN"/>
        </w:rPr>
        <w:t>中山市统计局所属事业单位20</w:t>
      </w:r>
      <w:r>
        <w:rPr>
          <w:rFonts w:hint="eastAsia" w:ascii="方正小标宋简体" w:hAnsi="宋体" w:eastAsia="方正小标宋简体" w:cs="Times New Roman"/>
          <w:sz w:val="44"/>
          <w:szCs w:val="44"/>
          <w:lang w:val="en-US" w:eastAsia="zh-CN"/>
        </w:rPr>
        <w:t>22</w:t>
      </w:r>
      <w:r>
        <w:rPr>
          <w:rFonts w:hint="eastAsia" w:ascii="方正小标宋简体" w:hAnsi="宋体" w:eastAsia="方正小标宋简体" w:cs="Times New Roman"/>
          <w:sz w:val="44"/>
          <w:szCs w:val="44"/>
          <w:lang w:eastAsia="zh-CN"/>
        </w:rPr>
        <w:t>年公开招聘事业单位人员拟聘人员名单</w:t>
      </w:r>
    </w:p>
    <w:bookmarkEnd w:id="0"/>
    <w:tbl>
      <w:tblPr>
        <w:tblStyle w:val="3"/>
        <w:tblpPr w:leftFromText="180" w:rightFromText="180" w:vertAnchor="text" w:horzAnchor="page" w:tblpX="1635" w:tblpY="653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6"/>
        <w:gridCol w:w="1835"/>
        <w:gridCol w:w="1725"/>
        <w:gridCol w:w="2097"/>
        <w:gridCol w:w="1442"/>
        <w:gridCol w:w="976"/>
        <w:gridCol w:w="2146"/>
        <w:gridCol w:w="13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59" w:leftChars="-28" w:right="-6" w:rightChars="0" w:firstLine="0" w:firstLineChars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招聘单位</w:t>
            </w:r>
          </w:p>
        </w:tc>
        <w:tc>
          <w:tcPr>
            <w:tcW w:w="1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59" w:leftChars="-28" w:right="-6" w:rightChars="0" w:firstLine="0" w:firstLineChars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招聘岗位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59" w:leftChars="-28" w:right="-6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eastAsia="zh-CN"/>
              </w:rPr>
              <w:t>岗位代码</w:t>
            </w: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59" w:leftChars="-28" w:right="-6" w:rightChars="0" w:firstLine="0" w:firstLineChars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准考证号</w:t>
            </w: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59" w:leftChars="-28" w:right="-6" w:rightChars="0" w:firstLine="0" w:firstLineChars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考生姓名</w:t>
            </w:r>
          </w:p>
        </w:tc>
        <w:tc>
          <w:tcPr>
            <w:tcW w:w="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59" w:leftChars="-28" w:right="-6" w:rightChars="0" w:firstLine="0" w:firstLineChars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21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59" w:leftChars="-28" w:right="-6" w:rightChars="0" w:firstLine="0" w:firstLineChars="0"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1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59" w:leftChars="-28" w:right="-6" w:rightChars="0" w:firstLine="0" w:firstLineChars="0"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15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59" w:leftChars="-28" w:right="-6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市统计普查中心</w:t>
            </w:r>
          </w:p>
        </w:tc>
        <w:tc>
          <w:tcPr>
            <w:tcW w:w="183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59" w:leftChars="-28" w:right="-6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统计</w:t>
            </w:r>
          </w:p>
        </w:tc>
        <w:tc>
          <w:tcPr>
            <w:tcW w:w="17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59" w:leftChars="-28" w:right="-6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20220101</w:t>
            </w: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59" w:leftChars="-28" w:right="-6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202207310212</w:t>
            </w: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59" w:leftChars="-28" w:right="-6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刘高辰</w:t>
            </w:r>
          </w:p>
        </w:tc>
        <w:tc>
          <w:tcPr>
            <w:tcW w:w="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59" w:leftChars="-28" w:right="-6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21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59" w:leftChars="-28" w:right="-6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厦门大学</w:t>
            </w:r>
          </w:p>
        </w:tc>
        <w:tc>
          <w:tcPr>
            <w:tcW w:w="1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59" w:leftChars="-28" w:right="-6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1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59" w:leftChars="-28" w:right="-6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3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59" w:leftChars="-28" w:right="-6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59" w:leftChars="-28" w:right="-6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59" w:leftChars="-28" w:right="-6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202207310207</w:t>
            </w: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59" w:leftChars="-28" w:right="-6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黄嘉敏</w:t>
            </w:r>
          </w:p>
        </w:tc>
        <w:tc>
          <w:tcPr>
            <w:tcW w:w="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59" w:leftChars="-28" w:right="-6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21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59" w:leftChars="-28" w:right="-6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爱丁堡大学</w:t>
            </w:r>
          </w:p>
        </w:tc>
        <w:tc>
          <w:tcPr>
            <w:tcW w:w="1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59" w:leftChars="-28" w:right="-6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1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59" w:leftChars="-28" w:right="-6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59" w:leftChars="-28" w:right="-6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法务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59" w:leftChars="-28" w:right="-6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20220103</w:t>
            </w: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59" w:leftChars="-28" w:right="-6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202207310118</w:t>
            </w: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59" w:leftChars="-28" w:right="-6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林婕</w:t>
            </w:r>
          </w:p>
        </w:tc>
        <w:tc>
          <w:tcPr>
            <w:tcW w:w="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59" w:leftChars="-28" w:right="-6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21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59" w:leftChars="-28" w:right="-6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华南师范大学</w:t>
            </w:r>
          </w:p>
        </w:tc>
        <w:tc>
          <w:tcPr>
            <w:tcW w:w="1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59" w:leftChars="-28" w:right="-6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15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59" w:leftChars="-28" w:right="-6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59" w:leftChars="-28" w:right="-6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会计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59" w:leftChars="-28" w:right="-6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20220104</w:t>
            </w:r>
          </w:p>
        </w:tc>
        <w:tc>
          <w:tcPr>
            <w:tcW w:w="20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59" w:leftChars="-28" w:right="-6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202207310112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59" w:leftChars="-28" w:right="-6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许馨文</w:t>
            </w:r>
          </w:p>
        </w:tc>
        <w:tc>
          <w:tcPr>
            <w:tcW w:w="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59" w:leftChars="-28" w:right="-6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2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59" w:leftChars="-28" w:right="-6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华南农业大学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59" w:leftChars="-28" w:right="-6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>
      <w:pPr>
        <w:wordWrap/>
        <w:spacing w:line="560" w:lineRule="atLeast"/>
        <w:jc w:val="left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</w:p>
    <w:p>
      <w:pPr>
        <w:rPr>
          <w:rFonts w:hint="eastAsia"/>
        </w:rPr>
      </w:pPr>
    </w:p>
    <w:sectPr>
      <w:pgSz w:w="16838" w:h="11906" w:orient="landscape"/>
      <w:pgMar w:top="1576" w:right="1440" w:bottom="1576" w:left="144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1E0DBD"/>
    <w:rsid w:val="14FB4178"/>
    <w:rsid w:val="19C95FDB"/>
    <w:rsid w:val="235D6E11"/>
    <w:rsid w:val="2AEC6278"/>
    <w:rsid w:val="331E0DBD"/>
    <w:rsid w:val="39456083"/>
    <w:rsid w:val="3BAB67F1"/>
    <w:rsid w:val="3D40210B"/>
    <w:rsid w:val="400D3523"/>
    <w:rsid w:val="52C825DD"/>
    <w:rsid w:val="54CB652A"/>
    <w:rsid w:val="559439F4"/>
    <w:rsid w:val="67F07212"/>
    <w:rsid w:val="6F896F89"/>
    <w:rsid w:val="71165496"/>
    <w:rsid w:val="75F037A7"/>
    <w:rsid w:val="7D152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120" w:afterAutospacing="0" w:line="480" w:lineRule="auto"/>
      <w:ind w:left="420" w:leftChars="200" w:right="0"/>
      <w:jc w:val="both"/>
    </w:pPr>
    <w:rPr>
      <w:rFonts w:hint="default" w:ascii="Times New Roman" w:hAnsi="Times New Roman" w:eastAsia="宋体" w:cs="Times New Roman"/>
      <w:kern w:val="2"/>
      <w:sz w:val="21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中山市统计局</Company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2022-09-23T03:54:00Z</dcterms:created>
  <dc:creator>黄慧珊</dc:creator>
  <cp:lastModifiedBy>黄慧珊</cp:lastModifiedBy>
  <cp:lastPrinted>2022-09-23T08:02:00Z</cp:lastPrinted>
  <dcterms:modified xsi:type="dcterms:W3CDTF">2022-09-26T01:47:14Z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3D5E924469A244BB818F2953D23BE58E</vt:lpwstr>
  </property>
</Properties>
</file>